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02F" w:rsidRDefault="00A2502F">
      <w:pPr>
        <w:pStyle w:val="a3"/>
        <w:spacing w:before="3"/>
        <w:rPr>
          <w:sz w:val="29"/>
        </w:rPr>
      </w:pPr>
      <w:bookmarkStart w:id="0" w:name="_GoBack"/>
      <w:bookmarkEnd w:id="0"/>
    </w:p>
    <w:p w:rsidR="00A2502F" w:rsidRDefault="004F7B6E">
      <w:pPr>
        <w:spacing w:before="90"/>
        <w:ind w:left="773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982980</wp:posOffset>
            </wp:positionH>
            <wp:positionV relativeFrom="paragraph">
              <wp:posOffset>-217638</wp:posOffset>
            </wp:positionV>
            <wp:extent cx="1534795" cy="17506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795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УТВЕРЖДЕН</w:t>
      </w:r>
    </w:p>
    <w:p w:rsidR="00A2502F" w:rsidRDefault="004F7B6E">
      <w:pPr>
        <w:ind w:left="7648" w:right="133" w:firstLine="148"/>
        <w:rPr>
          <w:sz w:val="24"/>
        </w:rPr>
      </w:pPr>
      <w:r>
        <w:rPr>
          <w:sz w:val="24"/>
        </w:rPr>
        <w:t>на профсоюзном собрании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 w:rsidR="00C7565E"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15.01.2024</w:t>
      </w: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spacing w:before="5"/>
        <w:rPr>
          <w:sz w:val="29"/>
        </w:rPr>
      </w:pPr>
    </w:p>
    <w:p w:rsidR="00A2502F" w:rsidRDefault="004F7B6E">
      <w:pPr>
        <w:pStyle w:val="a4"/>
        <w:spacing w:before="81"/>
        <w:ind w:left="1369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ПЕРВИЧНОЙ</w:t>
      </w:r>
    </w:p>
    <w:p w:rsidR="00A2502F" w:rsidRDefault="004F7B6E">
      <w:pPr>
        <w:pStyle w:val="a4"/>
        <w:ind w:right="338"/>
      </w:pPr>
      <w:r>
        <w:t>ПРОФСОЮЗНОЙ</w:t>
      </w:r>
      <w:r>
        <w:rPr>
          <w:spacing w:val="-4"/>
        </w:rPr>
        <w:t xml:space="preserve"> </w:t>
      </w:r>
      <w:r>
        <w:t>ОРГАНИЗАЦИИ</w:t>
      </w:r>
    </w:p>
    <w:p w:rsidR="00A2502F" w:rsidRDefault="00A2502F">
      <w:pPr>
        <w:pStyle w:val="a3"/>
        <w:rPr>
          <w:b/>
          <w:sz w:val="48"/>
        </w:rPr>
      </w:pPr>
    </w:p>
    <w:p w:rsidR="00A2502F" w:rsidRDefault="00A2502F">
      <w:pPr>
        <w:pStyle w:val="a3"/>
        <w:rPr>
          <w:b/>
          <w:sz w:val="48"/>
        </w:rPr>
      </w:pPr>
    </w:p>
    <w:p w:rsidR="00A2502F" w:rsidRDefault="00A2502F">
      <w:pPr>
        <w:pStyle w:val="a3"/>
        <w:spacing w:before="9"/>
        <w:rPr>
          <w:b/>
          <w:sz w:val="47"/>
        </w:rPr>
      </w:pPr>
    </w:p>
    <w:p w:rsidR="00C7565E" w:rsidRDefault="00C7565E">
      <w:pPr>
        <w:pStyle w:val="a3"/>
        <w:ind w:left="2749" w:right="1714" w:hanging="4"/>
        <w:jc w:val="center"/>
      </w:pPr>
      <w:r>
        <w:t>Муниципального бюджетного общеобразовательного учреждения</w:t>
      </w:r>
      <w:r w:rsidRPr="00C7565E">
        <w:t xml:space="preserve"> «</w:t>
      </w:r>
      <w:proofErr w:type="spellStart"/>
      <w:r w:rsidRPr="00C7565E">
        <w:t>Яныльская</w:t>
      </w:r>
      <w:proofErr w:type="spellEnd"/>
      <w:r w:rsidRPr="00C7565E">
        <w:t xml:space="preserve"> средняя школа имени </w:t>
      </w:r>
      <w:proofErr w:type="spellStart"/>
      <w:r w:rsidRPr="00C7565E">
        <w:t>Р.М.Зарипова</w:t>
      </w:r>
      <w:proofErr w:type="spellEnd"/>
      <w:r w:rsidRPr="00C7565E">
        <w:t xml:space="preserve">» </w:t>
      </w:r>
      <w:proofErr w:type="spellStart"/>
      <w:r w:rsidRPr="00C7565E">
        <w:t>Кукморского</w:t>
      </w:r>
      <w:proofErr w:type="spellEnd"/>
      <w:r w:rsidRPr="00C7565E">
        <w:t xml:space="preserve"> муниципального района Республики Татарстан</w:t>
      </w:r>
    </w:p>
    <w:p w:rsidR="00C7565E" w:rsidRDefault="00C7565E">
      <w:pPr>
        <w:pStyle w:val="a3"/>
        <w:ind w:left="2749" w:right="1714" w:hanging="4"/>
        <w:jc w:val="center"/>
      </w:pPr>
    </w:p>
    <w:p w:rsidR="00C7565E" w:rsidRDefault="00C7565E">
      <w:pPr>
        <w:pStyle w:val="a3"/>
        <w:ind w:left="2749" w:right="1714" w:hanging="4"/>
        <w:jc w:val="center"/>
      </w:pPr>
    </w:p>
    <w:p w:rsidR="00C7565E" w:rsidRDefault="00C7565E">
      <w:pPr>
        <w:pStyle w:val="a3"/>
        <w:ind w:left="2749" w:right="1714" w:hanging="4"/>
        <w:jc w:val="center"/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rPr>
          <w:sz w:val="30"/>
        </w:rPr>
      </w:pPr>
    </w:p>
    <w:p w:rsidR="00A2502F" w:rsidRDefault="00A2502F">
      <w:pPr>
        <w:pStyle w:val="a3"/>
        <w:spacing w:before="2"/>
        <w:rPr>
          <w:sz w:val="30"/>
        </w:rPr>
      </w:pPr>
    </w:p>
    <w:p w:rsidR="00C7565E" w:rsidRDefault="00C7565E">
      <w:pPr>
        <w:pStyle w:val="a3"/>
        <w:ind w:left="5248" w:right="4215"/>
        <w:jc w:val="center"/>
      </w:pPr>
      <w:proofErr w:type="spellStart"/>
      <w:r>
        <w:t>Яныль</w:t>
      </w:r>
      <w:proofErr w:type="spellEnd"/>
    </w:p>
    <w:p w:rsidR="00A2502F" w:rsidRDefault="004F7B6E">
      <w:pPr>
        <w:pStyle w:val="a3"/>
        <w:ind w:left="5248" w:right="4215"/>
        <w:jc w:val="center"/>
      </w:pPr>
      <w:r>
        <w:t>2024г</w:t>
      </w:r>
    </w:p>
    <w:p w:rsidR="00A2502F" w:rsidRDefault="00A2502F">
      <w:pPr>
        <w:jc w:val="center"/>
        <w:sectPr w:rsidR="00A2502F">
          <w:type w:val="continuous"/>
          <w:pgSz w:w="11910" w:h="16840"/>
          <w:pgMar w:top="680" w:right="700" w:bottom="280" w:left="520" w:header="720" w:footer="720" w:gutter="0"/>
          <w:cols w:space="720"/>
        </w:sectPr>
      </w:pPr>
    </w:p>
    <w:p w:rsidR="00A2502F" w:rsidRDefault="004F7B6E">
      <w:pPr>
        <w:spacing w:line="319" w:lineRule="exact"/>
        <w:ind w:left="1890"/>
        <w:rPr>
          <w:b/>
          <w:sz w:val="28"/>
        </w:rPr>
      </w:pPr>
      <w:r>
        <w:rPr>
          <w:b/>
          <w:sz w:val="28"/>
        </w:rPr>
        <w:lastRenderedPageBreak/>
        <w:t>Основными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целями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являются: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ind w:right="1362"/>
        <w:rPr>
          <w:sz w:val="28"/>
        </w:rPr>
      </w:pPr>
      <w:r>
        <w:rPr>
          <w:sz w:val="28"/>
        </w:rPr>
        <w:t xml:space="preserve">представительство и защита социально-трудовых прав и </w:t>
      </w:r>
      <w:proofErr w:type="spellStart"/>
      <w:proofErr w:type="gramStart"/>
      <w:r>
        <w:rPr>
          <w:sz w:val="28"/>
        </w:rPr>
        <w:t>профес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сиональных</w:t>
      </w:r>
      <w:proofErr w:type="spellEnd"/>
      <w:proofErr w:type="gramEnd"/>
      <w:r>
        <w:rPr>
          <w:sz w:val="28"/>
        </w:rPr>
        <w:t xml:space="preserve"> 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 за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ind w:right="382"/>
        <w:rPr>
          <w:sz w:val="28"/>
        </w:rPr>
      </w:pPr>
      <w:r>
        <w:rPr>
          <w:sz w:val="28"/>
        </w:rPr>
        <w:t>содействие улучшению материального положения, укреплению 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Профсоюза.</w:t>
      </w:r>
    </w:p>
    <w:p w:rsidR="00A2502F" w:rsidRDefault="00A2502F">
      <w:pPr>
        <w:pStyle w:val="a3"/>
        <w:spacing w:before="2"/>
      </w:pPr>
    </w:p>
    <w:p w:rsidR="00A2502F" w:rsidRDefault="004F7B6E">
      <w:pPr>
        <w:pStyle w:val="1"/>
      </w:pPr>
      <w:r>
        <w:t>Для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профсоюзная</w:t>
      </w:r>
      <w:r>
        <w:rPr>
          <w:spacing w:val="-5"/>
        </w:rPr>
        <w:t xml:space="preserve"> </w:t>
      </w:r>
      <w:r>
        <w:t>организация: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line="340" w:lineRule="exact"/>
        <w:rPr>
          <w:sz w:val="28"/>
        </w:rPr>
      </w:pPr>
      <w:r>
        <w:rPr>
          <w:sz w:val="28"/>
        </w:rPr>
        <w:t>ведет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переговоры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администрацией;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before="1"/>
        <w:ind w:right="1024"/>
        <w:rPr>
          <w:sz w:val="28"/>
        </w:rPr>
      </w:pPr>
      <w:r>
        <w:rPr>
          <w:sz w:val="28"/>
        </w:rPr>
        <w:t>оказывает непосредственно или через территориальный (районный,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городской)</w:t>
      </w:r>
      <w:r>
        <w:rPr>
          <w:spacing w:val="-3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3"/>
          <w:sz w:val="28"/>
        </w:rPr>
        <w:t xml:space="preserve"> </w:t>
      </w:r>
      <w:r>
        <w:rPr>
          <w:sz w:val="28"/>
        </w:rPr>
        <w:t>юридическую,</w:t>
      </w:r>
      <w:r>
        <w:rPr>
          <w:spacing w:val="-2"/>
          <w:sz w:val="28"/>
        </w:rPr>
        <w:t xml:space="preserve"> </w:t>
      </w:r>
      <w:r>
        <w:rPr>
          <w:sz w:val="28"/>
        </w:rPr>
        <w:t>консультативную,</w:t>
      </w:r>
    </w:p>
    <w:p w:rsidR="00A2502F" w:rsidRDefault="004F7B6E">
      <w:pPr>
        <w:pStyle w:val="a3"/>
        <w:spacing w:line="320" w:lineRule="exact"/>
        <w:ind w:left="1525"/>
      </w:pPr>
      <w:r>
        <w:t>методическую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материальную</w:t>
      </w:r>
      <w:r>
        <w:rPr>
          <w:spacing w:val="-1"/>
        </w:rPr>
        <w:t xml:space="preserve"> </w:t>
      </w:r>
      <w:r>
        <w:t>помощь</w:t>
      </w:r>
      <w:r>
        <w:rPr>
          <w:spacing w:val="-6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профсоюза;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  <w:tab w:val="left" w:pos="3889"/>
          <w:tab w:val="left" w:pos="4935"/>
          <w:tab w:val="left" w:pos="5294"/>
          <w:tab w:val="left" w:pos="6112"/>
          <w:tab w:val="left" w:pos="7204"/>
          <w:tab w:val="left" w:pos="8085"/>
          <w:tab w:val="left" w:pos="8426"/>
        </w:tabs>
        <w:ind w:right="913"/>
        <w:rPr>
          <w:sz w:val="28"/>
        </w:rPr>
      </w:pPr>
      <w:r>
        <w:rPr>
          <w:sz w:val="28"/>
        </w:rPr>
        <w:t>осуществляет общественный контроль за соблюдением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законодательства,</w:t>
      </w:r>
      <w:r>
        <w:rPr>
          <w:sz w:val="28"/>
        </w:rPr>
        <w:tab/>
        <w:t>правил</w:t>
      </w:r>
      <w:r>
        <w:rPr>
          <w:sz w:val="28"/>
        </w:rPr>
        <w:tab/>
        <w:t>и</w:t>
      </w:r>
      <w:r>
        <w:rPr>
          <w:sz w:val="28"/>
        </w:rPr>
        <w:tab/>
        <w:t>норм</w:t>
      </w:r>
      <w:r>
        <w:rPr>
          <w:sz w:val="28"/>
        </w:rPr>
        <w:tab/>
        <w:t>охраны</w:t>
      </w:r>
      <w:r>
        <w:rPr>
          <w:sz w:val="28"/>
        </w:rPr>
        <w:tab/>
        <w:t>труда</w:t>
      </w:r>
      <w:r>
        <w:rPr>
          <w:sz w:val="28"/>
        </w:rPr>
        <w:tab/>
        <w:t>в</w:t>
      </w:r>
      <w:r>
        <w:rPr>
          <w:sz w:val="28"/>
        </w:rPr>
        <w:tab/>
        <w:t>отношении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ind w:right="822"/>
        <w:rPr>
          <w:sz w:val="28"/>
        </w:rPr>
      </w:pPr>
      <w:r>
        <w:rPr>
          <w:sz w:val="28"/>
        </w:rPr>
        <w:t>осуществляет информационное обеспечение членов Профсоюза, дает</w:t>
      </w:r>
      <w:r>
        <w:rPr>
          <w:spacing w:val="-67"/>
          <w:sz w:val="28"/>
        </w:rPr>
        <w:t xml:space="preserve"> </w:t>
      </w:r>
      <w:r>
        <w:rPr>
          <w:sz w:val="28"/>
        </w:rPr>
        <w:t>разъяснения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ходе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коллективных акций;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ind w:right="1225"/>
        <w:rPr>
          <w:sz w:val="28"/>
        </w:rPr>
      </w:pPr>
      <w:r>
        <w:rPr>
          <w:sz w:val="28"/>
        </w:rPr>
        <w:t>представляет интересы членов Профсоюза (по их поручению) при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рассмотрении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z w:val="28"/>
        </w:rPr>
        <w:t>участвует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урегулировании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споров;</w:t>
      </w:r>
    </w:p>
    <w:p w:rsidR="00A2502F" w:rsidRDefault="004F7B6E">
      <w:pPr>
        <w:pStyle w:val="a5"/>
        <w:numPr>
          <w:ilvl w:val="0"/>
          <w:numId w:val="1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поручению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собственной</w:t>
      </w:r>
    </w:p>
    <w:p w:rsidR="00A2502F" w:rsidRDefault="004F7B6E">
      <w:pPr>
        <w:pStyle w:val="a3"/>
        <w:ind w:left="1525" w:right="978"/>
      </w:pPr>
      <w:r>
        <w:t>инициативе обращается с заявлениями в защиту их трудовых прав в</w:t>
      </w:r>
      <w:r>
        <w:rPr>
          <w:spacing w:val="-67"/>
        </w:rPr>
        <w:t xml:space="preserve"> </w:t>
      </w:r>
      <w:r>
        <w:t>органы,</w:t>
      </w:r>
      <w:r>
        <w:rPr>
          <w:spacing w:val="-2"/>
        </w:rPr>
        <w:t xml:space="preserve"> </w:t>
      </w:r>
      <w:r>
        <w:t>рассматривающие трудовые</w:t>
      </w:r>
      <w:r>
        <w:rPr>
          <w:spacing w:val="-1"/>
        </w:rPr>
        <w:t xml:space="preserve"> </w:t>
      </w:r>
      <w:r>
        <w:t>споры и</w:t>
      </w:r>
      <w:r>
        <w:rPr>
          <w:spacing w:val="-3"/>
        </w:rPr>
        <w:t xml:space="preserve"> </w:t>
      </w:r>
      <w:r>
        <w:t>др.</w:t>
      </w:r>
    </w:p>
    <w:p w:rsidR="00A2502F" w:rsidRDefault="00A2502F">
      <w:pPr>
        <w:pStyle w:val="a3"/>
        <w:spacing w:before="3"/>
      </w:pPr>
    </w:p>
    <w:p w:rsidR="00A2502F" w:rsidRDefault="004F7B6E">
      <w:pPr>
        <w:pStyle w:val="1"/>
        <w:ind w:left="2941"/>
      </w:pPr>
      <w:r>
        <w:t>Задачи</w:t>
      </w:r>
      <w:r>
        <w:rPr>
          <w:spacing w:val="-3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 2024 год</w:t>
      </w:r>
    </w:p>
    <w:p w:rsidR="00A2502F" w:rsidRDefault="004F7B6E">
      <w:pPr>
        <w:pStyle w:val="a5"/>
        <w:numPr>
          <w:ilvl w:val="1"/>
          <w:numId w:val="1"/>
        </w:numPr>
        <w:tabs>
          <w:tab w:val="left" w:pos="1902"/>
        </w:tabs>
        <w:spacing w:line="319" w:lineRule="exact"/>
        <w:rPr>
          <w:sz w:val="28"/>
        </w:rPr>
      </w:pPr>
      <w:r>
        <w:rPr>
          <w:color w:val="212121"/>
          <w:sz w:val="28"/>
        </w:rPr>
        <w:t>Продолжить</w:t>
      </w:r>
      <w:r>
        <w:rPr>
          <w:color w:val="212121"/>
          <w:spacing w:val="-4"/>
          <w:sz w:val="28"/>
        </w:rPr>
        <w:t xml:space="preserve"> </w:t>
      </w:r>
      <w:r>
        <w:rPr>
          <w:color w:val="212121"/>
          <w:sz w:val="28"/>
        </w:rPr>
        <w:t>активную</w:t>
      </w:r>
      <w:r>
        <w:rPr>
          <w:color w:val="212121"/>
          <w:spacing w:val="-4"/>
          <w:sz w:val="28"/>
        </w:rPr>
        <w:t xml:space="preserve"> </w:t>
      </w:r>
      <w:r>
        <w:rPr>
          <w:color w:val="212121"/>
          <w:sz w:val="28"/>
        </w:rPr>
        <w:t>работу</w:t>
      </w:r>
      <w:r>
        <w:rPr>
          <w:color w:val="212121"/>
          <w:spacing w:val="-7"/>
          <w:sz w:val="28"/>
        </w:rPr>
        <w:t xml:space="preserve"> </w:t>
      </w:r>
      <w:r>
        <w:rPr>
          <w:color w:val="212121"/>
          <w:sz w:val="28"/>
        </w:rPr>
        <w:t>профсоюзной</w:t>
      </w:r>
      <w:r>
        <w:rPr>
          <w:color w:val="212121"/>
          <w:spacing w:val="-2"/>
          <w:sz w:val="28"/>
        </w:rPr>
        <w:t xml:space="preserve"> </w:t>
      </w:r>
      <w:r>
        <w:rPr>
          <w:color w:val="212121"/>
          <w:sz w:val="28"/>
        </w:rPr>
        <w:t>организации</w:t>
      </w:r>
      <w:r>
        <w:rPr>
          <w:color w:val="212121"/>
          <w:spacing w:val="-6"/>
          <w:sz w:val="28"/>
        </w:rPr>
        <w:t xml:space="preserve"> </w:t>
      </w:r>
      <w:r>
        <w:rPr>
          <w:color w:val="212121"/>
          <w:sz w:val="28"/>
        </w:rPr>
        <w:t>по</w:t>
      </w:r>
    </w:p>
    <w:p w:rsidR="00A2502F" w:rsidRDefault="004F7B6E">
      <w:pPr>
        <w:pStyle w:val="a3"/>
        <w:spacing w:line="242" w:lineRule="auto"/>
        <w:ind w:left="1902" w:right="226"/>
      </w:pPr>
      <w:r>
        <w:rPr>
          <w:color w:val="212121"/>
        </w:rPr>
        <w:t>представительству и защите интересов членов профсоюза, повышению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социальной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защищенности работников</w:t>
      </w:r>
      <w:r>
        <w:rPr>
          <w:color w:val="212121"/>
          <w:spacing w:val="2"/>
        </w:rPr>
        <w:t xml:space="preserve"> </w:t>
      </w:r>
      <w:r>
        <w:t>техникума.</w:t>
      </w:r>
    </w:p>
    <w:p w:rsidR="00A2502F" w:rsidRDefault="004F7B6E">
      <w:pPr>
        <w:pStyle w:val="a5"/>
        <w:numPr>
          <w:ilvl w:val="1"/>
          <w:numId w:val="1"/>
        </w:numPr>
        <w:tabs>
          <w:tab w:val="left" w:pos="2041"/>
          <w:tab w:val="left" w:pos="2042"/>
        </w:tabs>
        <w:ind w:right="573"/>
        <w:rPr>
          <w:sz w:val="28"/>
        </w:rPr>
      </w:pPr>
      <w:r>
        <w:tab/>
      </w:r>
      <w:r>
        <w:rPr>
          <w:sz w:val="28"/>
        </w:rPr>
        <w:t>Развивать социальное партнерство в решении социальных проблем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 w:rsidR="00C7565E">
        <w:rPr>
          <w:sz w:val="28"/>
        </w:rPr>
        <w:t>МБОУ «</w:t>
      </w:r>
      <w:proofErr w:type="spellStart"/>
      <w:r w:rsidR="00C7565E">
        <w:rPr>
          <w:sz w:val="28"/>
        </w:rPr>
        <w:t>Яныльская</w:t>
      </w:r>
      <w:proofErr w:type="spellEnd"/>
      <w:r w:rsidR="00C7565E">
        <w:rPr>
          <w:sz w:val="28"/>
        </w:rPr>
        <w:t xml:space="preserve"> средняя школа имени </w:t>
      </w:r>
      <w:proofErr w:type="spellStart"/>
      <w:r w:rsidR="00C7565E">
        <w:rPr>
          <w:sz w:val="28"/>
        </w:rPr>
        <w:t>Р.М.Зарипова</w:t>
      </w:r>
      <w:proofErr w:type="spellEnd"/>
      <w:r w:rsidR="00C7565E">
        <w:rPr>
          <w:sz w:val="28"/>
        </w:rPr>
        <w:t>»</w:t>
      </w:r>
    </w:p>
    <w:p w:rsidR="00A2502F" w:rsidRPr="00C7565E" w:rsidRDefault="004F7B6E" w:rsidP="00FA4634">
      <w:pPr>
        <w:pStyle w:val="a5"/>
        <w:numPr>
          <w:ilvl w:val="1"/>
          <w:numId w:val="1"/>
        </w:numPr>
        <w:tabs>
          <w:tab w:val="left" w:pos="1902"/>
        </w:tabs>
        <w:ind w:right="619"/>
        <w:rPr>
          <w:sz w:val="28"/>
        </w:rPr>
      </w:pPr>
      <w:r>
        <w:rPr>
          <w:sz w:val="28"/>
        </w:rPr>
        <w:t>Содействовать в улучшении материального положения, укреплении</w:t>
      </w:r>
      <w:r w:rsidRPr="00C7565E">
        <w:rPr>
          <w:spacing w:val="-67"/>
          <w:sz w:val="28"/>
        </w:rPr>
        <w:t xml:space="preserve"> </w:t>
      </w:r>
      <w:r>
        <w:rPr>
          <w:sz w:val="28"/>
        </w:rPr>
        <w:t>здоровья</w:t>
      </w:r>
      <w:r w:rsidRPr="00C7565E">
        <w:rPr>
          <w:spacing w:val="-2"/>
          <w:sz w:val="28"/>
        </w:rPr>
        <w:t xml:space="preserve"> </w:t>
      </w:r>
      <w:r>
        <w:rPr>
          <w:sz w:val="28"/>
        </w:rPr>
        <w:t>работников,</w:t>
      </w:r>
      <w:r w:rsidRPr="00C7565E">
        <w:rPr>
          <w:spacing w:val="-2"/>
          <w:sz w:val="28"/>
        </w:rPr>
        <w:t xml:space="preserve"> </w:t>
      </w:r>
      <w:r>
        <w:rPr>
          <w:sz w:val="28"/>
        </w:rPr>
        <w:t>в</w:t>
      </w:r>
      <w:r w:rsidRPr="00C7565E">
        <w:rPr>
          <w:spacing w:val="-4"/>
          <w:sz w:val="28"/>
        </w:rPr>
        <w:t xml:space="preserve"> </w:t>
      </w:r>
      <w:r>
        <w:rPr>
          <w:sz w:val="28"/>
        </w:rPr>
        <w:t>создании</w:t>
      </w:r>
      <w:r w:rsidR="00C7565E">
        <w:rPr>
          <w:sz w:val="28"/>
        </w:rPr>
        <w:t xml:space="preserve"> </w:t>
      </w:r>
      <w:r w:rsidRPr="00C7565E">
        <w:rPr>
          <w:sz w:val="28"/>
        </w:rPr>
        <w:t>условий</w:t>
      </w:r>
      <w:r w:rsidRPr="00C7565E">
        <w:rPr>
          <w:spacing w:val="-3"/>
          <w:sz w:val="28"/>
        </w:rPr>
        <w:t xml:space="preserve"> </w:t>
      </w:r>
      <w:r w:rsidRPr="00C7565E">
        <w:rPr>
          <w:sz w:val="28"/>
        </w:rPr>
        <w:t>для</w:t>
      </w:r>
      <w:r w:rsidRPr="00C7565E">
        <w:rPr>
          <w:spacing w:val="-3"/>
          <w:sz w:val="28"/>
        </w:rPr>
        <w:t xml:space="preserve"> </w:t>
      </w:r>
      <w:r w:rsidRPr="00C7565E">
        <w:rPr>
          <w:sz w:val="28"/>
        </w:rPr>
        <w:t>повышения</w:t>
      </w:r>
      <w:r w:rsidRPr="00C7565E">
        <w:rPr>
          <w:spacing w:val="-3"/>
          <w:sz w:val="28"/>
        </w:rPr>
        <w:t xml:space="preserve"> </w:t>
      </w:r>
      <w:r w:rsidRPr="00C7565E">
        <w:rPr>
          <w:sz w:val="28"/>
        </w:rPr>
        <w:t>их</w:t>
      </w:r>
      <w:r w:rsidRPr="00C7565E">
        <w:rPr>
          <w:spacing w:val="-2"/>
          <w:sz w:val="28"/>
        </w:rPr>
        <w:t xml:space="preserve"> </w:t>
      </w:r>
      <w:r w:rsidRPr="00C7565E">
        <w:rPr>
          <w:sz w:val="28"/>
        </w:rPr>
        <w:t>квалификации,</w:t>
      </w:r>
      <w:r w:rsidRPr="00C7565E">
        <w:rPr>
          <w:spacing w:val="-4"/>
          <w:sz w:val="28"/>
        </w:rPr>
        <w:t xml:space="preserve"> </w:t>
      </w:r>
      <w:r w:rsidRPr="00C7565E">
        <w:rPr>
          <w:sz w:val="28"/>
        </w:rPr>
        <w:t>проведение</w:t>
      </w:r>
      <w:r w:rsidRPr="00C7565E">
        <w:rPr>
          <w:spacing w:val="-3"/>
          <w:sz w:val="28"/>
        </w:rPr>
        <w:t xml:space="preserve"> </w:t>
      </w:r>
      <w:r w:rsidRPr="00C7565E">
        <w:rPr>
          <w:sz w:val="28"/>
        </w:rPr>
        <w:t>досуга.</w:t>
      </w:r>
    </w:p>
    <w:p w:rsidR="00A2502F" w:rsidRDefault="004F7B6E">
      <w:pPr>
        <w:pStyle w:val="a5"/>
        <w:numPr>
          <w:ilvl w:val="1"/>
          <w:numId w:val="1"/>
        </w:numPr>
        <w:tabs>
          <w:tab w:val="left" w:pos="1902"/>
        </w:tabs>
        <w:ind w:right="1391"/>
        <w:rPr>
          <w:sz w:val="28"/>
        </w:rPr>
      </w:pPr>
      <w:r>
        <w:rPr>
          <w:sz w:val="28"/>
        </w:rPr>
        <w:t>Осуществлять организационные мероприятия по повышению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укреплению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"/>
          <w:sz w:val="28"/>
        </w:rPr>
        <w:t xml:space="preserve"> </w:t>
      </w:r>
      <w:r>
        <w:rPr>
          <w:sz w:val="28"/>
        </w:rPr>
        <w:t>членства.</w:t>
      </w:r>
    </w:p>
    <w:p w:rsidR="00A2502F" w:rsidRDefault="004F7B6E">
      <w:pPr>
        <w:pStyle w:val="a5"/>
        <w:numPr>
          <w:ilvl w:val="1"/>
          <w:numId w:val="1"/>
        </w:numPr>
        <w:tabs>
          <w:tab w:val="left" w:pos="1902"/>
        </w:tabs>
        <w:spacing w:line="321" w:lineRule="exact"/>
        <w:rPr>
          <w:sz w:val="28"/>
        </w:rPr>
      </w:pPr>
      <w:r>
        <w:rPr>
          <w:color w:val="212121"/>
          <w:sz w:val="28"/>
        </w:rPr>
        <w:t>Укреплять</w:t>
      </w:r>
      <w:r>
        <w:rPr>
          <w:color w:val="212121"/>
          <w:spacing w:val="-4"/>
          <w:sz w:val="28"/>
        </w:rPr>
        <w:t xml:space="preserve"> </w:t>
      </w:r>
      <w:r>
        <w:rPr>
          <w:color w:val="212121"/>
          <w:sz w:val="28"/>
        </w:rPr>
        <w:t>и</w:t>
      </w:r>
      <w:r>
        <w:rPr>
          <w:color w:val="212121"/>
          <w:spacing w:val="-5"/>
          <w:sz w:val="28"/>
        </w:rPr>
        <w:t xml:space="preserve"> </w:t>
      </w:r>
      <w:r>
        <w:rPr>
          <w:color w:val="212121"/>
          <w:sz w:val="28"/>
        </w:rPr>
        <w:t>развивать</w:t>
      </w:r>
      <w:r>
        <w:rPr>
          <w:color w:val="212121"/>
          <w:spacing w:val="-5"/>
          <w:sz w:val="28"/>
        </w:rPr>
        <w:t xml:space="preserve"> </w:t>
      </w:r>
      <w:r>
        <w:rPr>
          <w:color w:val="212121"/>
          <w:sz w:val="28"/>
        </w:rPr>
        <w:t>профессиональную</w:t>
      </w:r>
      <w:r>
        <w:rPr>
          <w:color w:val="212121"/>
          <w:spacing w:val="-3"/>
          <w:sz w:val="28"/>
        </w:rPr>
        <w:t xml:space="preserve"> </w:t>
      </w:r>
      <w:r>
        <w:rPr>
          <w:color w:val="212121"/>
          <w:sz w:val="28"/>
        </w:rPr>
        <w:t>солидарность.</w:t>
      </w:r>
    </w:p>
    <w:p w:rsidR="00A2502F" w:rsidRDefault="00A2502F">
      <w:pPr>
        <w:spacing w:line="321" w:lineRule="exact"/>
        <w:rPr>
          <w:sz w:val="28"/>
        </w:rPr>
        <w:sectPr w:rsidR="00A2502F">
          <w:pgSz w:w="11910" w:h="16840"/>
          <w:pgMar w:top="1040" w:right="7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3847"/>
        <w:gridCol w:w="182"/>
        <w:gridCol w:w="2381"/>
        <w:gridCol w:w="3113"/>
      </w:tblGrid>
      <w:tr w:rsidR="00A2502F">
        <w:trPr>
          <w:trHeight w:val="645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16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№</w:t>
            </w:r>
          </w:p>
          <w:p w:rsidR="00A2502F" w:rsidRDefault="004F7B6E">
            <w:pPr>
              <w:pStyle w:val="TableParagraph"/>
              <w:spacing w:line="309" w:lineRule="exact"/>
              <w:ind w:left="241" w:right="2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п\п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spacing w:line="316" w:lineRule="exact"/>
              <w:ind w:left="1132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381" w:type="dxa"/>
          </w:tcPr>
          <w:p w:rsidR="00A2502F" w:rsidRDefault="004F7B6E">
            <w:pPr>
              <w:pStyle w:val="TableParagraph"/>
              <w:spacing w:line="316" w:lineRule="exact"/>
              <w:ind w:left="761" w:right="7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spacing w:line="316" w:lineRule="exact"/>
              <w:ind w:left="570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A2502F">
        <w:trPr>
          <w:trHeight w:val="450"/>
        </w:trPr>
        <w:tc>
          <w:tcPr>
            <w:tcW w:w="10452" w:type="dxa"/>
            <w:gridSpan w:val="5"/>
          </w:tcPr>
          <w:p w:rsidR="00A2502F" w:rsidRDefault="004F7B6E">
            <w:pPr>
              <w:pStyle w:val="TableParagraph"/>
              <w:spacing w:line="309" w:lineRule="exact"/>
              <w:ind w:left="3668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</w:tc>
      </w:tr>
      <w:tr w:rsidR="00A2502F">
        <w:trPr>
          <w:trHeight w:val="1103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ind w:left="108" w:right="11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</w:p>
          <w:p w:rsidR="00A2502F" w:rsidRDefault="004F7B6E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381" w:type="dxa"/>
          </w:tcPr>
          <w:p w:rsidR="00A2502F" w:rsidRDefault="004F7B6E">
            <w:pPr>
              <w:pStyle w:val="TableParagraph"/>
              <w:spacing w:line="262" w:lineRule="exact"/>
              <w:ind w:left="759" w:right="74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539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r w:rsidR="00C7565E">
              <w:rPr>
                <w:sz w:val="24"/>
              </w:rPr>
              <w:t>Шакиров Р.Р.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Председатель ПК</w:t>
            </w:r>
            <w:r>
              <w:rPr>
                <w:spacing w:val="1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</w:p>
        </w:tc>
      </w:tr>
      <w:tr w:rsidR="00A2502F">
        <w:trPr>
          <w:trHeight w:val="1379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</w:p>
          <w:p w:rsidR="00A2502F" w:rsidRDefault="004F7B6E">
            <w:pPr>
              <w:pStyle w:val="TableParagraph"/>
              <w:ind w:left="108" w:right="388"/>
              <w:rPr>
                <w:sz w:val="24"/>
              </w:rPr>
            </w:pPr>
            <w:r>
              <w:rPr>
                <w:sz w:val="24"/>
              </w:rPr>
              <w:t>договора и Соглашения по 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2381" w:type="dxa"/>
          </w:tcPr>
          <w:p w:rsidR="00A2502F" w:rsidRDefault="00C7565E">
            <w:pPr>
              <w:pStyle w:val="TableParagraph"/>
              <w:spacing w:line="262" w:lineRule="exact"/>
              <w:ind w:left="759" w:right="74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1120"/>
              <w:rPr>
                <w:sz w:val="24"/>
              </w:rPr>
            </w:pPr>
            <w:r>
              <w:rPr>
                <w:sz w:val="24"/>
              </w:rPr>
              <w:t xml:space="preserve">Председатель </w:t>
            </w:r>
            <w:r>
              <w:rPr>
                <w:sz w:val="28"/>
              </w:rPr>
              <w:t>ПК</w:t>
            </w:r>
            <w:r>
              <w:rPr>
                <w:spacing w:val="-68"/>
                <w:sz w:val="28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1106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Отчетно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2381" w:type="dxa"/>
          </w:tcPr>
          <w:p w:rsidR="00A2502F" w:rsidRDefault="00C7565E">
            <w:pPr>
              <w:pStyle w:val="TableParagraph"/>
              <w:spacing w:line="262" w:lineRule="exact"/>
              <w:ind w:left="757" w:right="74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13" w:type="dxa"/>
          </w:tcPr>
          <w:p w:rsidR="00A2502F" w:rsidRDefault="00C7565E" w:rsidP="00C7565E">
            <w:pPr>
              <w:pStyle w:val="TableParagraph"/>
              <w:ind w:left="109" w:right="1176"/>
              <w:rPr>
                <w:sz w:val="24"/>
              </w:rPr>
            </w:pPr>
            <w:r w:rsidRPr="00C7565E">
              <w:rPr>
                <w:sz w:val="24"/>
              </w:rPr>
              <w:t xml:space="preserve">Администрация </w:t>
            </w:r>
            <w:r w:rsidR="004F7B6E">
              <w:rPr>
                <w:sz w:val="24"/>
              </w:rPr>
              <w:t>Председатель ПК</w:t>
            </w:r>
            <w:r w:rsidR="004F7B6E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  <w:r w:rsidR="004F7B6E">
              <w:rPr>
                <w:spacing w:val="1"/>
                <w:sz w:val="24"/>
              </w:rPr>
              <w:t xml:space="preserve"> </w:t>
            </w:r>
            <w:r w:rsidR="004F7B6E">
              <w:rPr>
                <w:sz w:val="24"/>
              </w:rPr>
              <w:t>Профком</w:t>
            </w:r>
          </w:p>
        </w:tc>
      </w:tr>
      <w:tr w:rsidR="00A2502F">
        <w:trPr>
          <w:trHeight w:val="1103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партнёрства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администрацией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организации.</w:t>
            </w:r>
          </w:p>
        </w:tc>
        <w:tc>
          <w:tcPr>
            <w:tcW w:w="2381" w:type="dxa"/>
          </w:tcPr>
          <w:p w:rsidR="00A2502F" w:rsidRDefault="004F7B6E">
            <w:pPr>
              <w:pStyle w:val="TableParagraph"/>
              <w:spacing w:line="262" w:lineRule="exact"/>
              <w:ind w:left="759" w:right="74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1120"/>
              <w:rPr>
                <w:sz w:val="24"/>
              </w:rPr>
            </w:pPr>
            <w:r>
              <w:rPr>
                <w:sz w:val="24"/>
              </w:rPr>
              <w:t xml:space="preserve">Председатель </w:t>
            </w:r>
            <w:r>
              <w:rPr>
                <w:sz w:val="28"/>
              </w:rPr>
              <w:t>ПК</w:t>
            </w:r>
            <w:r>
              <w:rPr>
                <w:spacing w:val="-68"/>
                <w:sz w:val="28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880"/>
        </w:trPr>
        <w:tc>
          <w:tcPr>
            <w:tcW w:w="929" w:type="dxa"/>
          </w:tcPr>
          <w:p w:rsidR="00A2502F" w:rsidRDefault="00A2502F">
            <w:pPr>
              <w:pStyle w:val="TableParagraph"/>
              <w:ind w:left="0"/>
              <w:rPr>
                <w:sz w:val="27"/>
              </w:rPr>
            </w:pPr>
          </w:p>
          <w:p w:rsidR="00A2502F" w:rsidRDefault="004F7B6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ind w:left="108" w:right="1165"/>
              <w:rPr>
                <w:sz w:val="24"/>
              </w:rPr>
            </w:pPr>
            <w:r>
              <w:rPr>
                <w:sz w:val="24"/>
              </w:rPr>
              <w:t>Отчет о работе ПК за 2023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381" w:type="dxa"/>
          </w:tcPr>
          <w:p w:rsidR="00A2502F" w:rsidRDefault="00C7565E">
            <w:pPr>
              <w:pStyle w:val="TableParagraph"/>
              <w:spacing w:line="265" w:lineRule="exact"/>
              <w:ind w:left="759" w:right="74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</w:p>
        </w:tc>
      </w:tr>
      <w:tr w:rsidR="00A2502F">
        <w:trPr>
          <w:trHeight w:val="1932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ind w:left="108" w:right="580"/>
              <w:rPr>
                <w:sz w:val="24"/>
              </w:rPr>
            </w:pPr>
            <w:r>
              <w:rPr>
                <w:sz w:val="24"/>
              </w:rPr>
              <w:t>Подведение итогов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администрации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A2502F" w:rsidRDefault="004F7B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A2502F" w:rsidRDefault="004F7B6E">
            <w:pPr>
              <w:pStyle w:val="TableParagraph"/>
              <w:spacing w:line="270" w:lineRule="atLeast"/>
              <w:ind w:left="108" w:right="541"/>
              <w:rPr>
                <w:sz w:val="24"/>
              </w:rPr>
            </w:pPr>
            <w:r>
              <w:rPr>
                <w:sz w:val="24"/>
              </w:rPr>
              <w:t>предупреждение травматизма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</w:p>
        </w:tc>
        <w:tc>
          <w:tcPr>
            <w:tcW w:w="2381" w:type="dxa"/>
          </w:tcPr>
          <w:p w:rsidR="00A2502F" w:rsidRDefault="004F7B6E">
            <w:pPr>
              <w:pStyle w:val="TableParagraph"/>
              <w:spacing w:line="262" w:lineRule="exact"/>
              <w:ind w:left="761" w:right="74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686"/>
              <w:rPr>
                <w:sz w:val="24"/>
              </w:rPr>
            </w:pPr>
            <w:r>
              <w:rPr>
                <w:sz w:val="24"/>
              </w:rPr>
              <w:t>Уполномоченный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 w:rsidR="00C7565E">
              <w:rPr>
                <w:sz w:val="24"/>
              </w:rPr>
              <w:t>Башаров Ф.Г.</w:t>
            </w:r>
          </w:p>
          <w:p w:rsidR="00C7565E" w:rsidRDefault="00C7565E" w:rsidP="00C7565E">
            <w:pPr>
              <w:pStyle w:val="TableParagraph"/>
              <w:ind w:left="109" w:right="68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1331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1.7</w:t>
            </w:r>
          </w:p>
        </w:tc>
        <w:tc>
          <w:tcPr>
            <w:tcW w:w="4029" w:type="dxa"/>
            <w:gridSpan w:val="2"/>
          </w:tcPr>
          <w:p w:rsidR="00A2502F" w:rsidRDefault="004F7B6E">
            <w:pPr>
              <w:pStyle w:val="TableParagraph"/>
              <w:ind w:left="108" w:right="353"/>
              <w:rPr>
                <w:sz w:val="24"/>
              </w:rPr>
            </w:pPr>
            <w:r>
              <w:rPr>
                <w:sz w:val="24"/>
              </w:rPr>
              <w:t>Представление в вышестоящую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Профсоюза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СП)</w:t>
            </w:r>
          </w:p>
        </w:tc>
        <w:tc>
          <w:tcPr>
            <w:tcW w:w="2381" w:type="dxa"/>
          </w:tcPr>
          <w:p w:rsidR="00A2502F" w:rsidRDefault="004F7B6E">
            <w:pPr>
              <w:pStyle w:val="TableParagraph"/>
              <w:spacing w:line="265" w:lineRule="exact"/>
              <w:ind w:left="757" w:right="74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</w:p>
        </w:tc>
      </w:tr>
      <w:tr w:rsidR="00A2502F">
        <w:trPr>
          <w:trHeight w:val="645"/>
        </w:trPr>
        <w:tc>
          <w:tcPr>
            <w:tcW w:w="10452" w:type="dxa"/>
            <w:gridSpan w:val="5"/>
          </w:tcPr>
          <w:p w:rsidR="00A2502F" w:rsidRDefault="004F7B6E">
            <w:pPr>
              <w:pStyle w:val="TableParagraph"/>
              <w:spacing w:line="309" w:lineRule="exact"/>
              <w:ind w:left="3826"/>
              <w:rPr>
                <w:sz w:val="28"/>
              </w:rPr>
            </w:pPr>
            <w:r>
              <w:rPr>
                <w:sz w:val="28"/>
              </w:rPr>
              <w:t>II.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Заседания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A2502F">
        <w:trPr>
          <w:trHeight w:val="1226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Утверждение плана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 на 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63" w:type="dxa"/>
            <w:gridSpan w:val="2"/>
          </w:tcPr>
          <w:p w:rsidR="00A2502F" w:rsidRDefault="004F7B6E">
            <w:pPr>
              <w:pStyle w:val="TableParagraph"/>
              <w:spacing w:line="262" w:lineRule="exact"/>
              <w:ind w:left="893" w:right="88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13" w:type="dxa"/>
          </w:tcPr>
          <w:p w:rsidR="00C7565E" w:rsidRDefault="004F7B6E" w:rsidP="00C7565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</w:p>
          <w:p w:rsidR="00A2502F" w:rsidRDefault="004F7B6E" w:rsidP="00C7565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228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Утверждение сметы расходов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63" w:type="dxa"/>
            <w:gridSpan w:val="2"/>
          </w:tcPr>
          <w:p w:rsidR="00A2502F" w:rsidRDefault="004F7B6E">
            <w:pPr>
              <w:pStyle w:val="TableParagraph"/>
              <w:spacing w:line="262" w:lineRule="exact"/>
              <w:ind w:left="893" w:right="88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13" w:type="dxa"/>
          </w:tcPr>
          <w:p w:rsidR="00A2502F" w:rsidRDefault="004F7B6E" w:rsidP="00C7565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:rsidR="00A2502F" w:rsidRDefault="00A2502F">
      <w:pPr>
        <w:rPr>
          <w:sz w:val="24"/>
        </w:rPr>
        <w:sectPr w:rsidR="00A2502F">
          <w:pgSz w:w="11910" w:h="16840"/>
          <w:pgMar w:top="1120" w:right="7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3847"/>
        <w:gridCol w:w="2563"/>
        <w:gridCol w:w="3113"/>
      </w:tblGrid>
      <w:tr w:rsidR="00A2502F">
        <w:trPr>
          <w:trHeight w:val="1658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2.3</w:t>
            </w:r>
          </w:p>
        </w:tc>
        <w:tc>
          <w:tcPr>
            <w:tcW w:w="3847" w:type="dxa"/>
          </w:tcPr>
          <w:p w:rsidR="00A2502F" w:rsidRDefault="004F7B6E" w:rsidP="00C7565E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"/>
                <w:sz w:val="24"/>
              </w:rPr>
              <w:t xml:space="preserve"> </w:t>
            </w:r>
            <w:r w:rsidR="00C7565E">
              <w:rPr>
                <w:sz w:val="24"/>
              </w:rPr>
              <w:t>МБОУ «</w:t>
            </w:r>
            <w:proofErr w:type="spellStart"/>
            <w:r w:rsidR="00C7565E">
              <w:rPr>
                <w:sz w:val="24"/>
              </w:rPr>
              <w:t>Яныльская</w:t>
            </w:r>
            <w:proofErr w:type="spellEnd"/>
            <w:r w:rsidR="00C7565E">
              <w:rPr>
                <w:sz w:val="24"/>
              </w:rPr>
              <w:t xml:space="preserve"> средняя школа имени </w:t>
            </w:r>
            <w:proofErr w:type="spellStart"/>
            <w:r w:rsidR="00C7565E">
              <w:rPr>
                <w:sz w:val="24"/>
              </w:rPr>
              <w:t>Р.М.Зарипова</w:t>
            </w:r>
            <w:proofErr w:type="spellEnd"/>
            <w:r w:rsidR="00C7565E"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улучшение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 труда к началу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ind w:left="800" w:right="771" w:firstLine="84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ind w:left="109" w:right="1194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7565E">
              <w:rPr>
                <w:sz w:val="24"/>
              </w:rPr>
              <w:t>Галлямова Л.С.</w:t>
            </w:r>
          </w:p>
          <w:p w:rsidR="00A2502F" w:rsidRDefault="004F7B6E" w:rsidP="00C83CBF">
            <w:pPr>
              <w:pStyle w:val="TableParagraph"/>
              <w:ind w:left="109" w:right="636"/>
              <w:jc w:val="both"/>
              <w:rPr>
                <w:sz w:val="24"/>
              </w:rPr>
            </w:pPr>
            <w:r>
              <w:rPr>
                <w:sz w:val="24"/>
              </w:rPr>
              <w:t>Специалист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 w:rsidR="00C83CBF">
              <w:rPr>
                <w:sz w:val="24"/>
              </w:rPr>
              <w:t>Башаров Ф.Г.</w:t>
            </w:r>
          </w:p>
          <w:p w:rsidR="00C83CBF" w:rsidRDefault="00C83CBF" w:rsidP="00C83CBF">
            <w:pPr>
              <w:pStyle w:val="TableParagraph"/>
              <w:ind w:left="109" w:right="636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1158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22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80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</w:t>
            </w:r>
          </w:p>
          <w:p w:rsidR="00A2502F" w:rsidRDefault="004F7B6E" w:rsidP="00C83CBF">
            <w:pPr>
              <w:pStyle w:val="TableParagraph"/>
              <w:ind w:left="109" w:right="545"/>
              <w:rPr>
                <w:sz w:val="24"/>
              </w:rPr>
            </w:pPr>
            <w:r>
              <w:rPr>
                <w:sz w:val="24"/>
              </w:rPr>
              <w:t>Зам. директора по УМР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C83CBF">
              <w:rPr>
                <w:sz w:val="24"/>
              </w:rPr>
              <w:t>Абаева</w:t>
            </w:r>
            <w:proofErr w:type="spellEnd"/>
            <w:r w:rsidR="00C83CBF">
              <w:rPr>
                <w:sz w:val="24"/>
              </w:rPr>
              <w:t xml:space="preserve"> Л.А.</w:t>
            </w:r>
          </w:p>
        </w:tc>
      </w:tr>
      <w:tr w:rsidR="00A2502F">
        <w:trPr>
          <w:trHeight w:val="827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Поздравления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2502F" w:rsidRDefault="004F7B6E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104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3847" w:type="dxa"/>
          </w:tcPr>
          <w:p w:rsidR="00A2502F" w:rsidRDefault="004F7B6E" w:rsidP="00C83CBF">
            <w:pPr>
              <w:pStyle w:val="TableParagraph"/>
              <w:ind w:left="108" w:right="422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 w:rsidR="00C83CBF">
              <w:rPr>
                <w:sz w:val="24"/>
              </w:rPr>
              <w:t>МБОУ «</w:t>
            </w:r>
            <w:proofErr w:type="spellStart"/>
            <w:r w:rsidR="00C83CBF">
              <w:rPr>
                <w:sz w:val="24"/>
              </w:rPr>
              <w:t>Яныльская</w:t>
            </w:r>
            <w:proofErr w:type="spellEnd"/>
            <w:r w:rsidR="00C83CBF">
              <w:rPr>
                <w:sz w:val="24"/>
              </w:rPr>
              <w:t xml:space="preserve"> средняя школа имени </w:t>
            </w:r>
            <w:proofErr w:type="spellStart"/>
            <w:r w:rsidR="00C83CBF">
              <w:rPr>
                <w:sz w:val="24"/>
              </w:rPr>
              <w:t>Р.М.Зарипова</w:t>
            </w:r>
            <w:proofErr w:type="spellEnd"/>
            <w:r w:rsidR="00C83CBF">
              <w:rPr>
                <w:sz w:val="24"/>
              </w:rPr>
              <w:t>»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13" w:type="dxa"/>
          </w:tcPr>
          <w:p w:rsidR="00A2502F" w:rsidRDefault="004F7B6E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</w:t>
            </w:r>
          </w:p>
          <w:p w:rsidR="00C83CBF" w:rsidRDefault="00C83CBF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865"/>
        </w:trPr>
        <w:tc>
          <w:tcPr>
            <w:tcW w:w="929" w:type="dxa"/>
          </w:tcPr>
          <w:p w:rsidR="00A2502F" w:rsidRDefault="00A2502F">
            <w:pPr>
              <w:pStyle w:val="TableParagraph"/>
              <w:ind w:left="0"/>
              <w:rPr>
                <w:sz w:val="27"/>
              </w:rPr>
            </w:pPr>
          </w:p>
          <w:p w:rsidR="00A2502F" w:rsidRDefault="004F7B6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2.7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  <w:tc>
          <w:tcPr>
            <w:tcW w:w="2563" w:type="dxa"/>
          </w:tcPr>
          <w:p w:rsidR="00A2502F" w:rsidRDefault="00A2502F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A2502F" w:rsidRDefault="004F7B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3113" w:type="dxa"/>
          </w:tcPr>
          <w:p w:rsidR="00A2502F" w:rsidRDefault="004F7B6E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 xml:space="preserve">Галлямова Л.С. </w:t>
            </w: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846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2.8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129"/>
              <w:rPr>
                <w:sz w:val="24"/>
              </w:rPr>
            </w:pPr>
            <w:r>
              <w:rPr>
                <w:sz w:val="24"/>
              </w:rPr>
              <w:t>О ходе выполнения 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13" w:type="dxa"/>
          </w:tcPr>
          <w:p w:rsidR="00A2502F" w:rsidRDefault="004F7B6E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A2502F">
        <w:trPr>
          <w:trHeight w:val="1134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2.9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455"/>
              <w:rPr>
                <w:sz w:val="24"/>
              </w:rPr>
            </w:pPr>
            <w:r>
              <w:rPr>
                <w:sz w:val="24"/>
              </w:rPr>
              <w:t>Контроль за правильностью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перечисления профсоюзных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взносов.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3" w:type="dxa"/>
          </w:tcPr>
          <w:p w:rsidR="00A2502F" w:rsidRDefault="004F7B6E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103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2.10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Предварительное согласование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тарификации</w:t>
            </w:r>
          </w:p>
          <w:p w:rsidR="00A2502F" w:rsidRDefault="004F7B6E">
            <w:pPr>
              <w:pStyle w:val="TableParagraph"/>
              <w:spacing w:line="270" w:lineRule="atLeast"/>
              <w:ind w:left="108" w:right="253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707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2.11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2502F" w:rsidRDefault="004F7B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3" w:type="dxa"/>
          </w:tcPr>
          <w:p w:rsidR="00A2502F" w:rsidRDefault="004F7B6E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381"/>
        </w:trPr>
        <w:tc>
          <w:tcPr>
            <w:tcW w:w="929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2.12</w:t>
            </w:r>
          </w:p>
        </w:tc>
        <w:tc>
          <w:tcPr>
            <w:tcW w:w="3847" w:type="dxa"/>
          </w:tcPr>
          <w:p w:rsidR="00A2502F" w:rsidRDefault="004F7B6E">
            <w:pPr>
              <w:pStyle w:val="TableParagraph"/>
              <w:ind w:left="108" w:right="262"/>
              <w:rPr>
                <w:sz w:val="24"/>
              </w:rPr>
            </w:pPr>
            <w:r>
              <w:rPr>
                <w:sz w:val="24"/>
              </w:rPr>
              <w:t>Проверка правильности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 и медицинских книжек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(записи),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приказов,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 профсоюза</w:t>
            </w:r>
          </w:p>
          <w:p w:rsidR="00A2502F" w:rsidRDefault="004F7B6E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(увольнения,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назначения)</w:t>
            </w:r>
          </w:p>
        </w:tc>
        <w:tc>
          <w:tcPr>
            <w:tcW w:w="2563" w:type="dxa"/>
          </w:tcPr>
          <w:p w:rsidR="00A2502F" w:rsidRDefault="004F7B6E">
            <w:pPr>
              <w:pStyle w:val="TableParagraph"/>
              <w:spacing w:line="265" w:lineRule="exact"/>
              <w:ind w:left="52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13" w:type="dxa"/>
          </w:tcPr>
          <w:p w:rsidR="00A2502F" w:rsidRDefault="004F7B6E" w:rsidP="00C83CBF">
            <w:pPr>
              <w:pStyle w:val="TableParagraph"/>
              <w:ind w:left="109" w:right="11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:rsidR="00A2502F" w:rsidRDefault="004F7B6E">
      <w:pPr>
        <w:pStyle w:val="a3"/>
        <w:spacing w:line="309" w:lineRule="exact"/>
        <w:ind w:left="3373"/>
      </w:pPr>
      <w:r>
        <w:t>III.</w:t>
      </w:r>
      <w:r>
        <w:rPr>
          <w:spacing w:val="-5"/>
        </w:rPr>
        <w:t xml:space="preserve"> </w:t>
      </w:r>
      <w:r>
        <w:t>Организационно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массовая</w:t>
      </w:r>
      <w:r>
        <w:rPr>
          <w:spacing w:val="-4"/>
        </w:rPr>
        <w:t xml:space="preserve"> </w:t>
      </w:r>
      <w:r>
        <w:t>комиссия</w:t>
      </w:r>
    </w:p>
    <w:p w:rsidR="00A2502F" w:rsidRDefault="00A2502F">
      <w:pPr>
        <w:pStyle w:val="a3"/>
        <w:spacing w:before="6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3961"/>
        <w:gridCol w:w="2523"/>
        <w:gridCol w:w="3075"/>
      </w:tblGrid>
      <w:tr w:rsidR="00A2502F">
        <w:trPr>
          <w:trHeight w:val="1103"/>
        </w:trPr>
        <w:tc>
          <w:tcPr>
            <w:tcW w:w="896" w:type="dxa"/>
          </w:tcPr>
          <w:p w:rsidR="00A2502F" w:rsidRDefault="00C83CB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371"/>
              <w:rPr>
                <w:sz w:val="24"/>
              </w:rPr>
            </w:pPr>
            <w:r>
              <w:rPr>
                <w:sz w:val="24"/>
              </w:rPr>
              <w:t>Провести проверку о полноте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членских</w:t>
            </w:r>
          </w:p>
          <w:p w:rsidR="00A2502F" w:rsidRDefault="004F7B6E">
            <w:pPr>
              <w:pStyle w:val="TableParagraph"/>
              <w:spacing w:line="270" w:lineRule="atLeast"/>
              <w:ind w:left="107" w:right="1057"/>
              <w:rPr>
                <w:sz w:val="24"/>
              </w:rPr>
            </w:pPr>
            <w:r>
              <w:rPr>
                <w:sz w:val="24"/>
              </w:rPr>
              <w:t>взносов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отмену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профсоюзных билетах.</w:t>
            </w:r>
          </w:p>
        </w:tc>
        <w:tc>
          <w:tcPr>
            <w:tcW w:w="2523" w:type="dxa"/>
          </w:tcPr>
          <w:p w:rsidR="00A2502F" w:rsidRDefault="004F7B6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75" w:type="dxa"/>
          </w:tcPr>
          <w:p w:rsidR="00A2502F" w:rsidRDefault="004F7B6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C83CBF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029"/>
              <w:rPr>
                <w:sz w:val="24"/>
              </w:rPr>
            </w:pPr>
            <w:r>
              <w:rPr>
                <w:sz w:val="24"/>
              </w:rPr>
              <w:t>Обеспечить своевременное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  <w:p w:rsidR="00A2502F" w:rsidRDefault="004F7B6E">
            <w:pPr>
              <w:pStyle w:val="TableParagraph"/>
              <w:spacing w:line="270" w:lineRule="atLeast"/>
              <w:ind w:left="107" w:right="104"/>
              <w:rPr>
                <w:sz w:val="24"/>
              </w:rPr>
            </w:pPr>
            <w:r>
              <w:rPr>
                <w:sz w:val="24"/>
              </w:rPr>
              <w:t>Профсоюза о важнейших событиях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2523" w:type="dxa"/>
          </w:tcPr>
          <w:p w:rsidR="00A2502F" w:rsidRDefault="004F7B6E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5" w:type="dxa"/>
          </w:tcPr>
          <w:p w:rsidR="00A2502F" w:rsidRDefault="004F7B6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2502F" w:rsidRDefault="00A2502F">
      <w:pPr>
        <w:spacing w:line="267" w:lineRule="exact"/>
        <w:rPr>
          <w:sz w:val="24"/>
        </w:rPr>
        <w:sectPr w:rsidR="00A2502F">
          <w:pgSz w:w="11910" w:h="16840"/>
          <w:pgMar w:top="1120" w:right="7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3961"/>
        <w:gridCol w:w="2487"/>
        <w:gridCol w:w="3111"/>
      </w:tblGrid>
      <w:tr w:rsidR="00A2502F">
        <w:trPr>
          <w:trHeight w:val="678"/>
        </w:trPr>
        <w:tc>
          <w:tcPr>
            <w:tcW w:w="896" w:type="dxa"/>
          </w:tcPr>
          <w:p w:rsidR="00A2502F" w:rsidRDefault="00C83CBF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3.3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71"/>
              <w:rPr>
                <w:sz w:val="24"/>
              </w:rPr>
            </w:pPr>
            <w:r>
              <w:rPr>
                <w:sz w:val="24"/>
              </w:rPr>
              <w:t>Оформление заявки на отдых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925"/>
              <w:rPr>
                <w:sz w:val="24"/>
              </w:rPr>
            </w:pPr>
            <w:r>
              <w:rPr>
                <w:sz w:val="24"/>
              </w:rPr>
              <w:t>Своевременное 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(протоколов</w:t>
            </w:r>
          </w:p>
          <w:p w:rsidR="00A2502F" w:rsidRDefault="004F7B6E">
            <w:pPr>
              <w:pStyle w:val="TableParagraph"/>
              <w:spacing w:line="270" w:lineRule="atLeast"/>
              <w:ind w:left="107" w:right="132"/>
              <w:rPr>
                <w:sz w:val="24"/>
              </w:rPr>
            </w:pPr>
            <w:r>
              <w:rPr>
                <w:sz w:val="24"/>
              </w:rPr>
              <w:t>заседаний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собраний)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ind w:left="106" w:right="771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 w:rsidR="00C83CBF">
              <w:rPr>
                <w:sz w:val="24"/>
              </w:rPr>
              <w:t>Галлямова Л.С.</w:t>
            </w:r>
          </w:p>
        </w:tc>
      </w:tr>
      <w:tr w:rsidR="00A2502F">
        <w:trPr>
          <w:trHeight w:val="82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315"/>
              <w:rPr>
                <w:sz w:val="24"/>
              </w:rPr>
            </w:pPr>
            <w:r>
              <w:rPr>
                <w:sz w:val="24"/>
              </w:rPr>
              <w:t>Оформление заявок на санаторно-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курортное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семьи.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</w:p>
          <w:p w:rsidR="00A2502F" w:rsidRDefault="004F7B6E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380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3.6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252"/>
              <w:rPr>
                <w:sz w:val="24"/>
              </w:rPr>
            </w:pPr>
            <w:r>
              <w:rPr>
                <w:sz w:val="24"/>
              </w:rPr>
              <w:t>Перевод автономного бумажного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 членов Профсоюза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АИС «Единый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реестр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Общероссийского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 w:rsidP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</w:p>
          <w:p w:rsidR="004F7B6E" w:rsidRDefault="004F7B6E" w:rsidP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Галлямова Л.С.</w:t>
            </w:r>
          </w:p>
        </w:tc>
      </w:tr>
      <w:tr w:rsidR="00A2502F">
        <w:trPr>
          <w:trHeight w:val="82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3.7</w:t>
            </w:r>
          </w:p>
          <w:p w:rsidR="004F7B6E" w:rsidRDefault="004F7B6E">
            <w:pPr>
              <w:pStyle w:val="TableParagraph"/>
              <w:spacing w:line="309" w:lineRule="exact"/>
              <w:rPr>
                <w:sz w:val="28"/>
              </w:rPr>
            </w:pP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834"/>
              <w:rPr>
                <w:sz w:val="24"/>
              </w:rPr>
            </w:pPr>
            <w:r>
              <w:rPr>
                <w:sz w:val="24"/>
              </w:rPr>
              <w:t>Поздравление сотрудников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юбилеями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4F7B6E" w:rsidRDefault="004F7B6E">
            <w:pPr>
              <w:pStyle w:val="TableParagraph"/>
              <w:spacing w:line="270" w:lineRule="atLeast"/>
              <w:ind w:left="140" w:right="129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Галлямова Л.С.</w:t>
            </w:r>
          </w:p>
          <w:p w:rsidR="00A2502F" w:rsidRDefault="004F7B6E">
            <w:pPr>
              <w:pStyle w:val="TableParagraph"/>
              <w:spacing w:line="270" w:lineRule="atLeast"/>
              <w:ind w:left="140" w:right="1290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2485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3.8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</w:p>
          <w:p w:rsidR="00A2502F" w:rsidRDefault="004F7B6E">
            <w:pPr>
              <w:pStyle w:val="TableParagraph"/>
              <w:ind w:left="107" w:right="571"/>
              <w:rPr>
                <w:sz w:val="24"/>
              </w:rPr>
            </w:pPr>
            <w:r>
              <w:rPr>
                <w:sz w:val="24"/>
              </w:rPr>
              <w:t>информационную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</w:p>
          <w:p w:rsidR="00A2502F" w:rsidRDefault="004F7B6E">
            <w:pPr>
              <w:pStyle w:val="TableParagraph"/>
              <w:ind w:left="107" w:right="121"/>
              <w:rPr>
                <w:sz w:val="24"/>
              </w:rPr>
            </w:pPr>
            <w:r>
              <w:rPr>
                <w:sz w:val="24"/>
              </w:rPr>
              <w:t>На сайте профсоюзной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обновлять</w:t>
            </w:r>
          </w:p>
          <w:p w:rsidR="00A2502F" w:rsidRDefault="004F7B6E">
            <w:pPr>
              <w:pStyle w:val="TableParagraph"/>
              <w:ind w:left="107" w:right="949"/>
              <w:rPr>
                <w:sz w:val="24"/>
              </w:rPr>
            </w:pPr>
            <w:r>
              <w:rPr>
                <w:sz w:val="24"/>
              </w:rPr>
              <w:t>публикацию новостей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проходящих и предстоящих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достижениях.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Январь-декабрь</w:t>
            </w:r>
          </w:p>
        </w:tc>
        <w:tc>
          <w:tcPr>
            <w:tcW w:w="3111" w:type="dxa"/>
          </w:tcPr>
          <w:p w:rsidR="00A2502F" w:rsidRDefault="004F7B6E" w:rsidP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</w:p>
          <w:p w:rsidR="004F7B6E" w:rsidRDefault="004F7B6E" w:rsidP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828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269"/>
              <w:rPr>
                <w:sz w:val="24"/>
              </w:rPr>
            </w:pPr>
            <w:r>
              <w:rPr>
                <w:sz w:val="24"/>
              </w:rPr>
              <w:t>Провести мероприятие,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A2502F" w:rsidRDefault="004F7B6E">
            <w:pPr>
              <w:pStyle w:val="TableParagraph"/>
              <w:spacing w:line="270" w:lineRule="atLeast"/>
              <w:ind w:left="140" w:right="1290"/>
              <w:rPr>
                <w:sz w:val="24"/>
              </w:rPr>
            </w:pPr>
            <w:r>
              <w:rPr>
                <w:spacing w:val="-1"/>
                <w:sz w:val="24"/>
              </w:rPr>
              <w:t>Галлямова Л.С.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82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3.91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ежемесячный</w:t>
            </w:r>
          </w:p>
          <w:p w:rsidR="00A2502F" w:rsidRDefault="004F7B6E">
            <w:pPr>
              <w:pStyle w:val="TableParagraph"/>
              <w:spacing w:line="270" w:lineRule="atLeast"/>
              <w:ind w:left="107" w:right="25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A2502F" w:rsidRDefault="004F7B6E">
            <w:pPr>
              <w:pStyle w:val="TableParagraph"/>
              <w:spacing w:line="270" w:lineRule="atLeast"/>
              <w:ind w:left="140" w:right="1290"/>
              <w:rPr>
                <w:sz w:val="24"/>
              </w:rPr>
            </w:pPr>
            <w:r>
              <w:rPr>
                <w:spacing w:val="-1"/>
                <w:sz w:val="24"/>
              </w:rPr>
              <w:t>Галлямова Л.С.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3.92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Пройти онлайн-обучение по работе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АИС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«Общероссийского</w:t>
            </w:r>
          </w:p>
          <w:p w:rsidR="00A2502F" w:rsidRDefault="004F7B6E">
            <w:pPr>
              <w:pStyle w:val="TableParagraph"/>
              <w:spacing w:line="270" w:lineRule="atLeast"/>
              <w:ind w:left="107" w:right="260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1" w:type="dxa"/>
          </w:tcPr>
          <w:p w:rsidR="00A2502F" w:rsidRDefault="004F7B6E" w:rsidP="004F7B6E">
            <w:pPr>
              <w:pStyle w:val="TableParagraph"/>
              <w:ind w:left="140" w:right="114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</w:p>
        </w:tc>
      </w:tr>
      <w:tr w:rsidR="00A2502F">
        <w:trPr>
          <w:trHeight w:val="647"/>
        </w:trPr>
        <w:tc>
          <w:tcPr>
            <w:tcW w:w="10455" w:type="dxa"/>
            <w:gridSpan w:val="4"/>
          </w:tcPr>
          <w:p w:rsidR="00A2502F" w:rsidRDefault="004F7B6E">
            <w:pPr>
              <w:pStyle w:val="TableParagraph"/>
              <w:spacing w:line="309" w:lineRule="exact"/>
              <w:ind w:left="3387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охране труда</w:t>
            </w:r>
          </w:p>
        </w:tc>
      </w:tr>
      <w:tr w:rsidR="00A2502F">
        <w:trPr>
          <w:trHeight w:val="1104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284"/>
              <w:rPr>
                <w:sz w:val="24"/>
              </w:rPr>
            </w:pPr>
            <w:r>
              <w:rPr>
                <w:sz w:val="24"/>
              </w:rPr>
              <w:t>Заключить соглашение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111" w:type="dxa"/>
          </w:tcPr>
          <w:p w:rsidR="004F7B6E" w:rsidRDefault="004F7B6E" w:rsidP="004F7B6E">
            <w:pPr>
              <w:pStyle w:val="TableParagraph"/>
              <w:ind w:left="70" w:right="124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4F7B6E" w:rsidRDefault="004F7B6E" w:rsidP="004F7B6E">
            <w:pPr>
              <w:pStyle w:val="TableParagraph"/>
              <w:ind w:left="0" w:right="1313"/>
              <w:rPr>
                <w:sz w:val="24"/>
              </w:rPr>
            </w:pPr>
            <w:r>
              <w:rPr>
                <w:sz w:val="24"/>
              </w:rPr>
              <w:t>Башаров Ф.Г.</w:t>
            </w:r>
          </w:p>
          <w:p w:rsidR="00A2502F" w:rsidRDefault="004F7B6E" w:rsidP="004F7B6E">
            <w:pPr>
              <w:pStyle w:val="TableParagraph"/>
              <w:ind w:left="0" w:right="1313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</w:p>
          <w:p w:rsidR="00A2502F" w:rsidRDefault="00A2502F">
            <w:pPr>
              <w:pStyle w:val="TableParagraph"/>
              <w:spacing w:line="270" w:lineRule="atLeast"/>
              <w:ind w:left="70" w:right="102"/>
              <w:rPr>
                <w:sz w:val="24"/>
              </w:rPr>
            </w:pP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904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контроль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 и 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A2502F" w:rsidRDefault="00A2502F">
            <w:pPr>
              <w:pStyle w:val="TableParagraph"/>
              <w:spacing w:line="269" w:lineRule="exact"/>
              <w:ind w:left="70"/>
              <w:rPr>
                <w:sz w:val="24"/>
              </w:rPr>
            </w:pPr>
          </w:p>
        </w:tc>
      </w:tr>
    </w:tbl>
    <w:p w:rsidR="00A2502F" w:rsidRDefault="00A2502F">
      <w:pPr>
        <w:spacing w:line="269" w:lineRule="exact"/>
        <w:rPr>
          <w:sz w:val="24"/>
        </w:rPr>
        <w:sectPr w:rsidR="00A2502F">
          <w:pgSz w:w="11910" w:h="16840"/>
          <w:pgMar w:top="1120" w:right="7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3961"/>
        <w:gridCol w:w="2487"/>
        <w:gridCol w:w="3111"/>
      </w:tblGrid>
      <w:tr w:rsidR="00A2502F">
        <w:trPr>
          <w:trHeight w:val="138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4.3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956"/>
              <w:rPr>
                <w:sz w:val="24"/>
              </w:rPr>
            </w:pPr>
            <w:r>
              <w:rPr>
                <w:sz w:val="24"/>
              </w:rPr>
              <w:t>Организовать 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A2502F" w:rsidRDefault="004F7B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70" w:right="124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A2502F" w:rsidRDefault="004F7B6E">
            <w:pPr>
              <w:pStyle w:val="TableParagraph"/>
              <w:spacing w:line="270" w:lineRule="atLeast"/>
              <w:ind w:left="70" w:right="102"/>
              <w:rPr>
                <w:sz w:val="24"/>
              </w:rPr>
            </w:pPr>
            <w:r>
              <w:rPr>
                <w:sz w:val="24"/>
              </w:rPr>
              <w:t>Башаров Ф.Г.</w:t>
            </w:r>
          </w:p>
        </w:tc>
      </w:tr>
      <w:tr w:rsidR="00A2502F">
        <w:trPr>
          <w:trHeight w:val="64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4.4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830"/>
              <w:rPr>
                <w:sz w:val="24"/>
              </w:rPr>
            </w:pPr>
            <w:r>
              <w:rPr>
                <w:sz w:val="24"/>
              </w:rPr>
              <w:t>Согласование инструкций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ind w:left="106" w:right="771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111" w:type="dxa"/>
          </w:tcPr>
          <w:p w:rsidR="00A2502F" w:rsidRDefault="004F7B6E" w:rsidP="004F7B6E">
            <w:pPr>
              <w:pStyle w:val="TableParagraph"/>
              <w:ind w:left="70" w:right="121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</w:p>
        </w:tc>
      </w:tr>
      <w:tr w:rsidR="00A2502F">
        <w:trPr>
          <w:trHeight w:val="64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4.5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224"/>
              <w:rPr>
                <w:sz w:val="24"/>
              </w:rPr>
            </w:pPr>
            <w:r>
              <w:rPr>
                <w:sz w:val="24"/>
              </w:rPr>
              <w:t>Проверка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ind w:left="106" w:right="771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111" w:type="dxa"/>
          </w:tcPr>
          <w:p w:rsidR="00A2502F" w:rsidRDefault="004F7B6E" w:rsidP="004F7B6E">
            <w:pPr>
              <w:pStyle w:val="TableParagraph"/>
              <w:ind w:left="70" w:right="1213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Галлямова Л.С.</w:t>
            </w: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4.6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413"/>
              <w:jc w:val="both"/>
              <w:rPr>
                <w:sz w:val="24"/>
              </w:rPr>
            </w:pPr>
            <w:r>
              <w:rPr>
                <w:sz w:val="24"/>
              </w:rPr>
              <w:t>Проверка перечня документов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охране труда, наличие, хранение,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организовано в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техникуме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70" w:right="38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A2502F">
        <w:trPr>
          <w:trHeight w:val="828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4.7</w:t>
            </w:r>
          </w:p>
          <w:p w:rsidR="004F7B6E" w:rsidRDefault="004F7B6E">
            <w:pPr>
              <w:pStyle w:val="TableParagraph"/>
              <w:spacing w:line="309" w:lineRule="exact"/>
              <w:rPr>
                <w:sz w:val="28"/>
              </w:rPr>
            </w:pP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«Профсоюз – территория здоровья»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70" w:right="379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A2502F">
        <w:trPr>
          <w:trHeight w:val="647"/>
        </w:trPr>
        <w:tc>
          <w:tcPr>
            <w:tcW w:w="10455" w:type="dxa"/>
            <w:gridSpan w:val="4"/>
          </w:tcPr>
          <w:p w:rsidR="00A2502F" w:rsidRDefault="004F7B6E">
            <w:pPr>
              <w:pStyle w:val="TableParagraph"/>
              <w:spacing w:line="309" w:lineRule="exact"/>
              <w:ind w:left="3130"/>
              <w:rPr>
                <w:sz w:val="28"/>
              </w:rPr>
            </w:pPr>
            <w:r>
              <w:rPr>
                <w:sz w:val="28"/>
              </w:rPr>
              <w:t>V.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Культурно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комиссия</w:t>
            </w:r>
          </w:p>
        </w:tc>
      </w:tr>
      <w:tr w:rsidR="00A2502F">
        <w:trPr>
          <w:trHeight w:val="82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5.1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961"/>
              <w:rPr>
                <w:sz w:val="24"/>
              </w:rPr>
            </w:pPr>
            <w:r>
              <w:rPr>
                <w:sz w:val="24"/>
              </w:rPr>
              <w:t>Организовать поздравления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именинников,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Профком.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A2502F">
        <w:trPr>
          <w:trHeight w:val="82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5.2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375"/>
              <w:rPr>
                <w:sz w:val="24"/>
              </w:rPr>
            </w:pPr>
            <w:r>
              <w:rPr>
                <w:sz w:val="24"/>
              </w:rPr>
              <w:t>Принять участие в организации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праздника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посвящённого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1103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5.3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103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пед.труда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Днем защитников Отечества,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</w:p>
          <w:p w:rsidR="00A2502F" w:rsidRDefault="004F7B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годом.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140" w:right="232"/>
              <w:rPr>
                <w:sz w:val="24"/>
              </w:rPr>
            </w:pPr>
            <w:r>
              <w:rPr>
                <w:sz w:val="24"/>
              </w:rPr>
              <w:t>Профком, администрация,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</w:tc>
      </w:tr>
      <w:tr w:rsidR="00A2502F">
        <w:trPr>
          <w:trHeight w:val="647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5.4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</w:p>
          <w:p w:rsidR="00A2502F" w:rsidRDefault="00A2502F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ind w:left="140" w:right="232"/>
              <w:rPr>
                <w:sz w:val="24"/>
              </w:rPr>
            </w:pPr>
            <w:r>
              <w:rPr>
                <w:sz w:val="24"/>
              </w:rPr>
              <w:t>Профком, администрация,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</w:tc>
      </w:tr>
      <w:tr w:rsidR="00A2502F">
        <w:trPr>
          <w:trHeight w:val="645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5.5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ind w:left="107" w:right="610"/>
              <w:rPr>
                <w:sz w:val="24"/>
              </w:rPr>
            </w:pPr>
            <w:r>
              <w:rPr>
                <w:sz w:val="24"/>
              </w:rPr>
              <w:t>Принять участие в ежегодном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2502F">
        <w:trPr>
          <w:trHeight w:val="830"/>
        </w:trPr>
        <w:tc>
          <w:tcPr>
            <w:tcW w:w="896" w:type="dxa"/>
          </w:tcPr>
          <w:p w:rsidR="00A2502F" w:rsidRDefault="004F7B6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5.6</w:t>
            </w:r>
          </w:p>
        </w:tc>
        <w:tc>
          <w:tcPr>
            <w:tcW w:w="3961" w:type="dxa"/>
          </w:tcPr>
          <w:p w:rsidR="00A2502F" w:rsidRDefault="004F7B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  <w:p w:rsidR="00A2502F" w:rsidRDefault="004F7B6E">
            <w:pPr>
              <w:pStyle w:val="TableParagraph"/>
              <w:spacing w:line="276" w:lineRule="exact"/>
              <w:ind w:left="107" w:right="220"/>
              <w:rPr>
                <w:sz w:val="24"/>
              </w:rPr>
            </w:pPr>
            <w:r>
              <w:rPr>
                <w:sz w:val="24"/>
              </w:rPr>
              <w:t>художественной самодеятельности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2487" w:type="dxa"/>
          </w:tcPr>
          <w:p w:rsidR="00A2502F" w:rsidRDefault="004F7B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1" w:type="dxa"/>
          </w:tcPr>
          <w:p w:rsidR="00A2502F" w:rsidRDefault="004F7B6E">
            <w:pPr>
              <w:pStyle w:val="TableParagraph"/>
              <w:spacing w:line="237" w:lineRule="auto"/>
              <w:ind w:left="140" w:right="899"/>
              <w:rPr>
                <w:sz w:val="24"/>
              </w:rPr>
            </w:pPr>
            <w:r>
              <w:rPr>
                <w:sz w:val="24"/>
              </w:rPr>
              <w:t>Председатель 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культурно-массовая</w:t>
            </w:r>
          </w:p>
          <w:p w:rsidR="00A2502F" w:rsidRDefault="004F7B6E">
            <w:pPr>
              <w:pStyle w:val="TableParagraph"/>
              <w:spacing w:line="272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комиссия.</w:t>
            </w:r>
          </w:p>
        </w:tc>
      </w:tr>
    </w:tbl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A2502F">
      <w:pPr>
        <w:pStyle w:val="a3"/>
        <w:rPr>
          <w:sz w:val="20"/>
        </w:rPr>
      </w:pPr>
    </w:p>
    <w:p w:rsidR="00A2502F" w:rsidRDefault="004F7B6E">
      <w:pPr>
        <w:tabs>
          <w:tab w:val="left" w:pos="8116"/>
        </w:tabs>
        <w:spacing w:before="216"/>
        <w:ind w:left="1182"/>
        <w:rPr>
          <w:sz w:val="24"/>
        </w:rPr>
      </w:pPr>
      <w:r>
        <w:rPr>
          <w:sz w:val="24"/>
        </w:rPr>
        <w:t>Председатель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организации:</w:t>
      </w:r>
      <w:r>
        <w:rPr>
          <w:sz w:val="24"/>
        </w:rPr>
        <w:tab/>
        <w:t>Галлямова Л.С.</w:t>
      </w:r>
    </w:p>
    <w:sectPr w:rsidR="00A2502F">
      <w:pgSz w:w="11910" w:h="16840"/>
      <w:pgMar w:top="1120" w:right="70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69F4"/>
    <w:multiLevelType w:val="hybridMultilevel"/>
    <w:tmpl w:val="F62A4E9A"/>
    <w:lvl w:ilvl="0" w:tplc="BB9A7FAC">
      <w:numFmt w:val="bullet"/>
      <w:lvlText w:val=""/>
      <w:lvlJc w:val="left"/>
      <w:pPr>
        <w:ind w:left="1525" w:hanging="34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796718C">
      <w:start w:val="1"/>
      <w:numFmt w:val="decimal"/>
      <w:lvlText w:val="%2."/>
      <w:lvlJc w:val="left"/>
      <w:pPr>
        <w:ind w:left="190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96ACCE56">
      <w:numFmt w:val="bullet"/>
      <w:lvlText w:val="•"/>
      <w:lvlJc w:val="left"/>
      <w:pPr>
        <w:ind w:left="3800" w:hanging="360"/>
      </w:pPr>
      <w:rPr>
        <w:rFonts w:hint="default"/>
        <w:lang w:val="ru-RU" w:eastAsia="en-US" w:bidi="ar-SA"/>
      </w:rPr>
    </w:lvl>
    <w:lvl w:ilvl="3" w:tplc="400C7C32">
      <w:numFmt w:val="bullet"/>
      <w:lvlText w:val="•"/>
      <w:lvlJc w:val="left"/>
      <w:pPr>
        <w:ind w:left="4660" w:hanging="360"/>
      </w:pPr>
      <w:rPr>
        <w:rFonts w:hint="default"/>
        <w:lang w:val="ru-RU" w:eastAsia="en-US" w:bidi="ar-SA"/>
      </w:rPr>
    </w:lvl>
    <w:lvl w:ilvl="4" w:tplc="E91C5732">
      <w:numFmt w:val="bullet"/>
      <w:lvlText w:val="•"/>
      <w:lvlJc w:val="left"/>
      <w:pPr>
        <w:ind w:left="5521" w:hanging="360"/>
      </w:pPr>
      <w:rPr>
        <w:rFonts w:hint="default"/>
        <w:lang w:val="ru-RU" w:eastAsia="en-US" w:bidi="ar-SA"/>
      </w:rPr>
    </w:lvl>
    <w:lvl w:ilvl="5" w:tplc="97DE8E54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6" w:tplc="95AC8B60">
      <w:numFmt w:val="bullet"/>
      <w:lvlText w:val="•"/>
      <w:lvlJc w:val="left"/>
      <w:pPr>
        <w:ind w:left="7243" w:hanging="360"/>
      </w:pPr>
      <w:rPr>
        <w:rFonts w:hint="default"/>
        <w:lang w:val="ru-RU" w:eastAsia="en-US" w:bidi="ar-SA"/>
      </w:rPr>
    </w:lvl>
    <w:lvl w:ilvl="7" w:tplc="8C18F4BC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51B6080E">
      <w:numFmt w:val="bullet"/>
      <w:lvlText w:val="•"/>
      <w:lvlJc w:val="left"/>
      <w:pPr>
        <w:ind w:left="896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02F"/>
    <w:rsid w:val="001A39E8"/>
    <w:rsid w:val="004F7B6E"/>
    <w:rsid w:val="00A2502F"/>
    <w:rsid w:val="00C7565E"/>
    <w:rsid w:val="00C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1DC1C0-06AE-4DCA-8FC4-752003A55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89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364" w:right="337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ind w:left="1525" w:hanging="344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 Галлямова</cp:lastModifiedBy>
  <cp:revision>2</cp:revision>
  <dcterms:created xsi:type="dcterms:W3CDTF">2024-03-12T06:59:00Z</dcterms:created>
  <dcterms:modified xsi:type="dcterms:W3CDTF">2024-03-12T06:59:00Z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2024-03-12T00:00:00Z</vt:filetime>
  </property>
</Properties>
</file>